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3916D1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3916D1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55001" w:rsidRDefault="007F5118" w:rsidP="00312B9C">
      <w:pPr>
        <w:rPr>
          <w:sz w:val="20"/>
          <w:szCs w:val="20"/>
        </w:rPr>
      </w:pPr>
      <w:r w:rsidRPr="0031355D">
        <w:rPr>
          <w:b/>
        </w:rPr>
        <w:t xml:space="preserve"> </w:t>
      </w:r>
    </w:p>
    <w:p w:rsidR="0060329F" w:rsidRPr="00155001" w:rsidRDefault="0060329F" w:rsidP="00312B9C">
      <w:pPr>
        <w:rPr>
          <w:sz w:val="20"/>
          <w:szCs w:val="20"/>
        </w:rPr>
      </w:pPr>
    </w:p>
    <w:p w:rsidR="007F5118" w:rsidRPr="0013562D" w:rsidRDefault="003916D1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24.02</w:t>
      </w:r>
      <w:r w:rsidR="008048EE">
        <w:rPr>
          <w:sz w:val="28"/>
          <w:szCs w:val="28"/>
        </w:rPr>
        <w:t>.2026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A109EE">
        <w:rPr>
          <w:sz w:val="28"/>
          <w:szCs w:val="28"/>
        </w:rPr>
        <w:t>№</w:t>
      </w:r>
      <w:r w:rsidR="00D535B0" w:rsidRPr="00A109EE">
        <w:rPr>
          <w:sz w:val="16"/>
          <w:szCs w:val="16"/>
        </w:rPr>
        <w:t xml:space="preserve"> </w:t>
      </w:r>
      <w:r w:rsidR="00E40B0C" w:rsidRPr="003916D1">
        <w:rPr>
          <w:color w:val="FFFFFF" w:themeColor="background1"/>
          <w:sz w:val="28"/>
          <w:szCs w:val="28"/>
        </w:rPr>
        <w:t>3</w:t>
      </w:r>
      <w:r w:rsidR="00A109EE" w:rsidRPr="003916D1">
        <w:rPr>
          <w:color w:val="FFFFFF" w:themeColor="background1"/>
          <w:sz w:val="28"/>
          <w:szCs w:val="28"/>
        </w:rPr>
        <w:t>6</w:t>
      </w:r>
      <w:r w:rsidR="007C348F" w:rsidRPr="003916D1">
        <w:rPr>
          <w:color w:val="FFFFFF" w:themeColor="background1"/>
          <w:sz w:val="28"/>
          <w:szCs w:val="28"/>
        </w:rPr>
        <w:t>5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-</w:t>
      </w:r>
      <w:r w:rsidR="009D12A9" w:rsidRPr="00A109EE">
        <w:rPr>
          <w:sz w:val="16"/>
          <w:szCs w:val="16"/>
        </w:rPr>
        <w:t xml:space="preserve"> </w:t>
      </w:r>
      <w:r w:rsidR="0002616C" w:rsidRPr="00A109EE">
        <w:rPr>
          <w:sz w:val="28"/>
          <w:szCs w:val="28"/>
        </w:rPr>
        <w:t>НПА</w:t>
      </w:r>
    </w:p>
    <w:p w:rsidR="007A222C" w:rsidRPr="00E70AC9" w:rsidRDefault="007A222C" w:rsidP="00155001">
      <w:pPr>
        <w:rPr>
          <w:sz w:val="16"/>
          <w:szCs w:val="16"/>
        </w:rPr>
      </w:pPr>
    </w:p>
    <w:p w:rsidR="004609FF" w:rsidRPr="00E70AC9" w:rsidRDefault="004609FF" w:rsidP="00155001">
      <w:pPr>
        <w:rPr>
          <w:sz w:val="16"/>
          <w:szCs w:val="16"/>
        </w:rPr>
      </w:pPr>
    </w:p>
    <w:p w:rsidR="00155001" w:rsidRPr="00155001" w:rsidRDefault="00155001" w:rsidP="00155001">
      <w:pPr>
        <w:jc w:val="center"/>
      </w:pPr>
      <w:proofErr w:type="gramStart"/>
      <w:r w:rsidRPr="00155001">
        <w:rPr>
          <w:b/>
          <w:bCs/>
          <w:sz w:val="28"/>
          <w:szCs w:val="28"/>
        </w:rPr>
        <w:t>О внесении изменения в решение Думы Уссурийского городского округа от 7 марта 2013 года № 704-НПА "О Порядке поступления обращений граждан, замещавших в органах местного самоуправления Уссурийского городского округа 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</w:t>
      </w:r>
      <w:proofErr w:type="gramEnd"/>
      <w:r w:rsidRPr="00155001">
        <w:rPr>
          <w:b/>
          <w:bCs/>
          <w:sz w:val="28"/>
          <w:szCs w:val="28"/>
        </w:rPr>
        <w:t xml:space="preserve"> </w:t>
      </w:r>
      <w:proofErr w:type="gramStart"/>
      <w:r w:rsidRPr="00155001">
        <w:rPr>
          <w:b/>
          <w:bCs/>
          <w:sz w:val="28"/>
          <w:szCs w:val="28"/>
        </w:rPr>
        <w:t xml:space="preserve">и (или) на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</w:t>
      </w:r>
      <w:r w:rsidR="00733FD9">
        <w:rPr>
          <w:b/>
          <w:bCs/>
          <w:sz w:val="28"/>
          <w:szCs w:val="28"/>
        </w:rPr>
        <w:t>с муниципальной</w:t>
      </w:r>
      <w:r w:rsidRPr="00155001">
        <w:rPr>
          <w:b/>
          <w:bCs/>
          <w:sz w:val="28"/>
          <w:szCs w:val="28"/>
        </w:rPr>
        <w:t xml:space="preserve"> слу</w:t>
      </w:r>
      <w:r w:rsidR="00733FD9">
        <w:rPr>
          <w:b/>
          <w:bCs/>
          <w:sz w:val="28"/>
          <w:szCs w:val="28"/>
        </w:rPr>
        <w:t>жбы</w:t>
      </w:r>
      <w:r w:rsidRPr="00155001">
        <w:rPr>
          <w:b/>
          <w:bCs/>
          <w:sz w:val="28"/>
          <w:szCs w:val="28"/>
        </w:rPr>
        <w:t>, а также заявлений муниципальных служащих органов местного самоуправления Уссурийского городского округа Приморского края о невозможности по объективным причинам представить</w:t>
      </w:r>
      <w:proofErr w:type="gramEnd"/>
      <w:r w:rsidRPr="00155001">
        <w:rPr>
          <w:b/>
          <w:bCs/>
          <w:sz w:val="28"/>
          <w:szCs w:val="28"/>
        </w:rPr>
        <w:t xml:space="preserve"> сведения о доходах, расходах, об имуществе и обязательствах имущественного характера своих супруги (супруга) и несовершеннолетних детей"</w:t>
      </w:r>
    </w:p>
    <w:p w:rsidR="004609FF" w:rsidRPr="00E70AC9" w:rsidRDefault="004609FF" w:rsidP="00155001">
      <w:pPr>
        <w:jc w:val="center"/>
        <w:rPr>
          <w:sz w:val="16"/>
          <w:szCs w:val="16"/>
        </w:rPr>
      </w:pPr>
    </w:p>
    <w:p w:rsidR="00DF6036" w:rsidRPr="00E70AC9" w:rsidRDefault="00DF6036" w:rsidP="00155001">
      <w:pPr>
        <w:jc w:val="center"/>
        <w:rPr>
          <w:sz w:val="16"/>
          <w:szCs w:val="16"/>
        </w:rPr>
      </w:pPr>
    </w:p>
    <w:p w:rsidR="00155001" w:rsidRPr="00155001" w:rsidRDefault="00155001" w:rsidP="00155001">
      <w:pPr>
        <w:ind w:firstLine="709"/>
      </w:pPr>
      <w:r w:rsidRPr="00155001">
        <w:rPr>
          <w:sz w:val="28"/>
          <w:szCs w:val="28"/>
        </w:rPr>
        <w:t xml:space="preserve">В соответствии с федеральными законами от 20 марта 2025 года </w:t>
      </w:r>
      <w:r>
        <w:rPr>
          <w:sz w:val="28"/>
          <w:szCs w:val="28"/>
        </w:rPr>
        <w:t xml:space="preserve">         </w:t>
      </w:r>
      <w:r w:rsidR="00E70AC9">
        <w:rPr>
          <w:sz w:val="28"/>
          <w:szCs w:val="28"/>
        </w:rPr>
        <w:t xml:space="preserve">   </w:t>
      </w:r>
      <w:r w:rsidRPr="00155001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от 28 декабря 2025 года № 505-ФЗ </w:t>
      </w:r>
      <w:r>
        <w:rPr>
          <w:sz w:val="28"/>
          <w:szCs w:val="28"/>
        </w:rPr>
        <w:t xml:space="preserve">        </w:t>
      </w:r>
      <w:r w:rsidR="00E70AC9">
        <w:rPr>
          <w:sz w:val="28"/>
          <w:szCs w:val="28"/>
        </w:rPr>
        <w:t xml:space="preserve">  </w:t>
      </w:r>
      <w:r w:rsidRPr="00155001">
        <w:rPr>
          <w:sz w:val="28"/>
          <w:szCs w:val="28"/>
        </w:rPr>
        <w:t>"О внесении изменений в отдельные законодательные акты Российской Федерации", Уставом Уссурийского городского округа Приморского края, Дума Уссурийского городского округа Приморского края</w:t>
      </w:r>
    </w:p>
    <w:p w:rsidR="006C66C1" w:rsidRPr="00E70AC9" w:rsidRDefault="006C66C1" w:rsidP="007319BD">
      <w:pPr>
        <w:jc w:val="left"/>
        <w:rPr>
          <w:sz w:val="36"/>
          <w:szCs w:val="36"/>
        </w:rPr>
      </w:pPr>
    </w:p>
    <w:p w:rsidR="0057686F" w:rsidRDefault="00876B27" w:rsidP="007319BD">
      <w:pPr>
        <w:jc w:val="left"/>
        <w:rPr>
          <w:sz w:val="28"/>
          <w:szCs w:val="28"/>
        </w:rPr>
      </w:pPr>
      <w:r w:rsidRPr="00876B27">
        <w:rPr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7319BD" w:rsidRPr="00E70AC9" w:rsidRDefault="007319BD" w:rsidP="007319BD">
      <w:pPr>
        <w:jc w:val="left"/>
        <w:rPr>
          <w:sz w:val="36"/>
          <w:szCs w:val="36"/>
        </w:rPr>
      </w:pPr>
    </w:p>
    <w:p w:rsidR="007319BD" w:rsidRPr="007319BD" w:rsidRDefault="007319BD" w:rsidP="007319BD">
      <w:pPr>
        <w:ind w:firstLine="709"/>
      </w:pPr>
      <w:r w:rsidRPr="007319BD">
        <w:rPr>
          <w:sz w:val="28"/>
          <w:szCs w:val="28"/>
        </w:rPr>
        <w:t xml:space="preserve">1. </w:t>
      </w:r>
      <w:proofErr w:type="gramStart"/>
      <w:r w:rsidRPr="007319BD">
        <w:rPr>
          <w:sz w:val="28"/>
          <w:szCs w:val="28"/>
        </w:rPr>
        <w:t xml:space="preserve">Внести в решение Думы Уссурийского городского округа от 7 марта 2013 года № 704-НПА "О Порядке поступления обращений граждан, замещавших в органах местного самоуправления Уссурийского городского </w:t>
      </w:r>
      <w:r w:rsidRPr="007319BD">
        <w:rPr>
          <w:sz w:val="28"/>
          <w:szCs w:val="28"/>
        </w:rPr>
        <w:lastRenderedPageBreak/>
        <w:t>округа 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</w:t>
      </w:r>
      <w:proofErr w:type="gramEnd"/>
      <w:r w:rsidRPr="007319BD">
        <w:rPr>
          <w:sz w:val="28"/>
          <w:szCs w:val="28"/>
        </w:rPr>
        <w:t xml:space="preserve">) </w:t>
      </w:r>
      <w:proofErr w:type="gramStart"/>
      <w:r w:rsidRPr="007319BD">
        <w:rPr>
          <w:sz w:val="28"/>
          <w:szCs w:val="28"/>
        </w:rPr>
        <w:t xml:space="preserve">на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</w:t>
      </w:r>
      <w:r w:rsidR="00733FD9">
        <w:rPr>
          <w:sz w:val="28"/>
          <w:szCs w:val="28"/>
        </w:rPr>
        <w:t>с муниципальной службы</w:t>
      </w:r>
      <w:r w:rsidRPr="007319BD">
        <w:rPr>
          <w:sz w:val="28"/>
          <w:szCs w:val="28"/>
        </w:rPr>
        <w:t>, а также заявлений муниципальных служащих органов местного самоуправления Уссурийского городского округа Приморского края о невозможности по объективным причинам представить сведения о</w:t>
      </w:r>
      <w:proofErr w:type="gramEnd"/>
      <w:r w:rsidRPr="007319BD">
        <w:rPr>
          <w:sz w:val="28"/>
          <w:szCs w:val="28"/>
        </w:rPr>
        <w:t xml:space="preserve"> </w:t>
      </w:r>
      <w:proofErr w:type="gramStart"/>
      <w:r w:rsidRPr="007319BD">
        <w:rPr>
          <w:sz w:val="28"/>
          <w:szCs w:val="28"/>
        </w:rPr>
        <w:t>доходах</w:t>
      </w:r>
      <w:proofErr w:type="gramEnd"/>
      <w:r w:rsidRPr="007319BD">
        <w:rPr>
          <w:sz w:val="28"/>
          <w:szCs w:val="28"/>
        </w:rPr>
        <w:t>, расходах, об имуществе и обязательствах имущественного характера своих супруги (супруга) и несовершеннолетних детей" (далее - решение) следующее изменение:</w:t>
      </w:r>
    </w:p>
    <w:p w:rsidR="007319BD" w:rsidRPr="007319BD" w:rsidRDefault="007319BD" w:rsidP="007319BD">
      <w:pPr>
        <w:ind w:firstLine="709"/>
      </w:pPr>
      <w:r w:rsidRPr="007319BD">
        <w:rPr>
          <w:sz w:val="28"/>
          <w:szCs w:val="28"/>
        </w:rPr>
        <w:t>пункт 4 приложения к решению изложить в следующей редакции:</w:t>
      </w:r>
    </w:p>
    <w:p w:rsidR="007319BD" w:rsidRPr="007319BD" w:rsidRDefault="007319BD" w:rsidP="007319BD">
      <w:pPr>
        <w:ind w:firstLine="709"/>
      </w:pPr>
      <w:r>
        <w:rPr>
          <w:sz w:val="28"/>
          <w:szCs w:val="28"/>
        </w:rPr>
        <w:t>"4. </w:t>
      </w:r>
      <w:proofErr w:type="gramStart"/>
      <w:r w:rsidRPr="007319BD">
        <w:rPr>
          <w:sz w:val="28"/>
          <w:szCs w:val="28"/>
        </w:rPr>
        <w:t>В течение 1 рабочего дня с момента регистрации, обращение и (или) заявление направляется председателю комиссии по соблюдению требований к служебному поведению муниципальных служащих и урегулированию конфликта интересов в органе местного самоуправления для рассмотрения на заседании комиссии в соответствии с порядком работы комиссии по соблюдению требований к служебному поведению и урегулированию конфликта интересов, утвержденным нормативным правовым актом Уссурийского городского округа Приморского</w:t>
      </w:r>
      <w:proofErr w:type="gramEnd"/>
      <w:r w:rsidRPr="007319BD">
        <w:rPr>
          <w:sz w:val="28"/>
          <w:szCs w:val="28"/>
        </w:rPr>
        <w:t xml:space="preserve"> края, за исключением случаев</w:t>
      </w:r>
      <w:r>
        <w:rPr>
          <w:sz w:val="28"/>
          <w:szCs w:val="28"/>
        </w:rPr>
        <w:t>,</w:t>
      </w:r>
      <w:r w:rsidRPr="007319BD">
        <w:rPr>
          <w:sz w:val="28"/>
          <w:szCs w:val="28"/>
        </w:rPr>
        <w:t xml:space="preserve"> когда лицо, замещавшее должность муниципальной службы, входящую в перечень, установленный нормативными правовыми актами, назначается на должность в организацию, отдельные функции государственного управления которой входили в должностные (служебные) обязанности такого лица, по решению Президента Российской Федерации</w:t>
      </w:r>
      <w:proofErr w:type="gramStart"/>
      <w:r w:rsidRPr="007319BD">
        <w:rPr>
          <w:sz w:val="28"/>
          <w:szCs w:val="28"/>
        </w:rPr>
        <w:t>.".</w:t>
      </w:r>
      <w:proofErr w:type="gramEnd"/>
    </w:p>
    <w:p w:rsidR="007319BD" w:rsidRPr="007319BD" w:rsidRDefault="007319BD" w:rsidP="007319BD">
      <w:pPr>
        <w:ind w:firstLine="709"/>
      </w:pPr>
      <w:r w:rsidRPr="007319BD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AA2BDD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E70AC9" w:rsidRDefault="00E70AC9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E70AC9" w:rsidRPr="008F5B69" w:rsidRDefault="00E70AC9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</w:pPr>
    </w:p>
    <w:p w:rsidR="00AA2BDD" w:rsidRPr="00D31CA4" w:rsidRDefault="00AA2BDD" w:rsidP="00876B27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876B27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876B2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876B2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E70AC9">
      <w:headerReference w:type="default" r:id="rId9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1F9" w:rsidRDefault="009F11F9" w:rsidP="0098650F">
      <w:r>
        <w:separator/>
      </w:r>
    </w:p>
  </w:endnote>
  <w:endnote w:type="continuationSeparator" w:id="0">
    <w:p w:rsidR="009F11F9" w:rsidRDefault="009F11F9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1F9" w:rsidRDefault="009F11F9" w:rsidP="0098650F">
      <w:r>
        <w:separator/>
      </w:r>
    </w:p>
  </w:footnote>
  <w:footnote w:type="continuationSeparator" w:id="0">
    <w:p w:rsidR="009F11F9" w:rsidRDefault="009F11F9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C25944" w:rsidP="003A5A95">
        <w:pPr>
          <w:pStyle w:val="ab"/>
          <w:jc w:val="center"/>
        </w:pPr>
        <w:fldSimple w:instr=" PAGE   \* MERGEFORMAT ">
          <w:r w:rsidR="00733FD9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74A"/>
    <w:rsid w:val="00012918"/>
    <w:rsid w:val="000142DA"/>
    <w:rsid w:val="000150E1"/>
    <w:rsid w:val="00016FC2"/>
    <w:rsid w:val="00017337"/>
    <w:rsid w:val="00020E09"/>
    <w:rsid w:val="00020F50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D7A97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1424C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4DE9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001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845D5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8BC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03A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4EB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07A2A"/>
    <w:rsid w:val="00210249"/>
    <w:rsid w:val="00210335"/>
    <w:rsid w:val="002118C6"/>
    <w:rsid w:val="00211E4D"/>
    <w:rsid w:val="00212701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8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01F6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51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3815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940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118B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16D1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2BBB"/>
    <w:rsid w:val="004036CD"/>
    <w:rsid w:val="00403D80"/>
    <w:rsid w:val="00405A24"/>
    <w:rsid w:val="0040668F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3FD3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9FF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1F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AD2"/>
    <w:rsid w:val="004F6C63"/>
    <w:rsid w:val="004F77CE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A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758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686F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1E0F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43C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242"/>
    <w:rsid w:val="006A5A11"/>
    <w:rsid w:val="006B4917"/>
    <w:rsid w:val="006B5284"/>
    <w:rsid w:val="006B70D0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1"/>
    <w:rsid w:val="006D6D65"/>
    <w:rsid w:val="006D7759"/>
    <w:rsid w:val="006D7E0B"/>
    <w:rsid w:val="006E1B78"/>
    <w:rsid w:val="006E3DDC"/>
    <w:rsid w:val="006E4599"/>
    <w:rsid w:val="006E5454"/>
    <w:rsid w:val="006E56CB"/>
    <w:rsid w:val="006E5CD6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19BD"/>
    <w:rsid w:val="00732978"/>
    <w:rsid w:val="00732C88"/>
    <w:rsid w:val="007333D1"/>
    <w:rsid w:val="00733FD9"/>
    <w:rsid w:val="00734A22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4652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5E50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48F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0BF4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8EE"/>
    <w:rsid w:val="00804928"/>
    <w:rsid w:val="008050D2"/>
    <w:rsid w:val="00805478"/>
    <w:rsid w:val="00805CE4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6B27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2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64E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5B69"/>
    <w:rsid w:val="008F724C"/>
    <w:rsid w:val="008F792A"/>
    <w:rsid w:val="00900C79"/>
    <w:rsid w:val="00902E36"/>
    <w:rsid w:val="009031B1"/>
    <w:rsid w:val="00904C48"/>
    <w:rsid w:val="009058FA"/>
    <w:rsid w:val="00906A60"/>
    <w:rsid w:val="009070A0"/>
    <w:rsid w:val="00907228"/>
    <w:rsid w:val="009072BF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0D9A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11F9"/>
    <w:rsid w:val="009F227E"/>
    <w:rsid w:val="009F267E"/>
    <w:rsid w:val="009F28D9"/>
    <w:rsid w:val="009F2999"/>
    <w:rsid w:val="009F52A8"/>
    <w:rsid w:val="009F7481"/>
    <w:rsid w:val="00A00D3C"/>
    <w:rsid w:val="00A014D2"/>
    <w:rsid w:val="00A01772"/>
    <w:rsid w:val="00A01E34"/>
    <w:rsid w:val="00A028CF"/>
    <w:rsid w:val="00A0359E"/>
    <w:rsid w:val="00A040A8"/>
    <w:rsid w:val="00A04534"/>
    <w:rsid w:val="00A04DC8"/>
    <w:rsid w:val="00A05599"/>
    <w:rsid w:val="00A058CB"/>
    <w:rsid w:val="00A05C73"/>
    <w:rsid w:val="00A06162"/>
    <w:rsid w:val="00A078CE"/>
    <w:rsid w:val="00A109EE"/>
    <w:rsid w:val="00A11E8E"/>
    <w:rsid w:val="00A1222E"/>
    <w:rsid w:val="00A12B9D"/>
    <w:rsid w:val="00A12C82"/>
    <w:rsid w:val="00A131F7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3FF8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0829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622E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501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1E51"/>
    <w:rsid w:val="00AF2EDE"/>
    <w:rsid w:val="00AF3091"/>
    <w:rsid w:val="00AF5994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6F5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46B87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3DA6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220F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C6DFD"/>
    <w:rsid w:val="00BC780B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B43"/>
    <w:rsid w:val="00BF3E07"/>
    <w:rsid w:val="00BF46B0"/>
    <w:rsid w:val="00BF512F"/>
    <w:rsid w:val="00BF51DB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5944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1A37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C21"/>
    <w:rsid w:val="00C95D4B"/>
    <w:rsid w:val="00C96BA1"/>
    <w:rsid w:val="00C979E0"/>
    <w:rsid w:val="00CA301C"/>
    <w:rsid w:val="00CA43C4"/>
    <w:rsid w:val="00CA4973"/>
    <w:rsid w:val="00CA695E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1ED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6036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AC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482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6123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4395"/>
    <w:rsid w:val="00F252EF"/>
    <w:rsid w:val="00F26A06"/>
    <w:rsid w:val="00F27755"/>
    <w:rsid w:val="00F27868"/>
    <w:rsid w:val="00F27D56"/>
    <w:rsid w:val="00F311E9"/>
    <w:rsid w:val="00F32E5F"/>
    <w:rsid w:val="00F33E36"/>
    <w:rsid w:val="00F34832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46B50"/>
    <w:rsid w:val="00F5035A"/>
    <w:rsid w:val="00F5176F"/>
    <w:rsid w:val="00F519E2"/>
    <w:rsid w:val="00F540C2"/>
    <w:rsid w:val="00F54A4D"/>
    <w:rsid w:val="00F54C3A"/>
    <w:rsid w:val="00F558E5"/>
    <w:rsid w:val="00F562DA"/>
    <w:rsid w:val="00F570FD"/>
    <w:rsid w:val="00F573EA"/>
    <w:rsid w:val="00F62CD9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5E3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E78F9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6EBEE-C392-4EB2-9529-5017AF63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707</cp:revision>
  <cp:lastPrinted>2026-02-06T04:51:00Z</cp:lastPrinted>
  <dcterms:created xsi:type="dcterms:W3CDTF">2022-11-08T06:28:00Z</dcterms:created>
  <dcterms:modified xsi:type="dcterms:W3CDTF">2026-02-06T04:57:00Z</dcterms:modified>
</cp:coreProperties>
</file>